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75" w:rsidRDefault="000E4A26">
      <w:pPr>
        <w:snapToGrid w:val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电子护照</w:t>
      </w:r>
      <w:bookmarkStart w:id="0" w:name="_GoBack"/>
      <w:bookmarkEnd w:id="0"/>
      <w:r>
        <w:rPr>
          <w:rFonts w:ascii="黑体" w:eastAsia="黑体" w:hAnsi="黑体" w:cs="黑体" w:hint="eastAsia"/>
          <w:sz w:val="36"/>
          <w:szCs w:val="36"/>
        </w:rPr>
        <w:t>网上</w:t>
      </w:r>
      <w:r>
        <w:rPr>
          <w:rFonts w:ascii="黑体" w:eastAsia="黑体" w:hAnsi="黑体" w:cs="黑体" w:hint="eastAsia"/>
          <w:sz w:val="36"/>
          <w:szCs w:val="36"/>
        </w:rPr>
        <w:t>预约常见问</w:t>
      </w:r>
      <w:r>
        <w:rPr>
          <w:rFonts w:ascii="黑体" w:eastAsia="黑体" w:hAnsi="黑体" w:cs="黑体" w:hint="eastAsia"/>
          <w:sz w:val="36"/>
          <w:szCs w:val="36"/>
        </w:rPr>
        <w:t>题解答</w:t>
      </w:r>
    </w:p>
    <w:p w:rsidR="00DE0675" w:rsidRDefault="00DE0675">
      <w:pPr>
        <w:snapToGrid w:val="0"/>
        <w:jc w:val="center"/>
        <w:rPr>
          <w:rFonts w:ascii="宋体" w:eastAsia="宋体" w:hAnsi="宋体" w:cs="宋体"/>
          <w:sz w:val="32"/>
          <w:szCs w:val="32"/>
        </w:rPr>
      </w:pP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一、在海外申办电子护照为什么要提前进行网上预约？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答：</w:t>
      </w:r>
      <w:r>
        <w:rPr>
          <w:rFonts w:ascii="宋体" w:eastAsia="宋体" w:hAnsi="宋体" w:cs="宋体" w:hint="eastAsia"/>
          <w:sz w:val="32"/>
          <w:szCs w:val="32"/>
        </w:rPr>
        <w:t>通过</w:t>
      </w:r>
      <w:r>
        <w:rPr>
          <w:rFonts w:ascii="宋体" w:eastAsia="宋体" w:hAnsi="宋体" w:cs="宋体" w:hint="eastAsia"/>
          <w:sz w:val="32"/>
          <w:szCs w:val="32"/>
        </w:rPr>
        <w:t>网上预约服务</w:t>
      </w:r>
      <w:r>
        <w:rPr>
          <w:rFonts w:ascii="宋体" w:eastAsia="宋体" w:hAnsi="宋体" w:cs="宋体" w:hint="eastAsia"/>
          <w:sz w:val="32"/>
          <w:szCs w:val="32"/>
        </w:rPr>
        <w:t>，</w:t>
      </w:r>
      <w:r>
        <w:rPr>
          <w:rFonts w:ascii="宋体" w:eastAsia="宋体" w:hAnsi="宋体" w:cs="宋体" w:hint="eastAsia"/>
          <w:sz w:val="32"/>
          <w:szCs w:val="32"/>
        </w:rPr>
        <w:t>申请人可以在线填写相关申请表，并确定双方均方便的办证时间。</w:t>
      </w:r>
      <w:r>
        <w:rPr>
          <w:rFonts w:ascii="宋体" w:eastAsia="宋体" w:hAnsi="宋体" w:cs="宋体" w:hint="eastAsia"/>
          <w:sz w:val="32"/>
          <w:szCs w:val="32"/>
        </w:rPr>
        <w:t>申</w:t>
      </w:r>
      <w:r>
        <w:rPr>
          <w:rFonts w:ascii="宋体" w:eastAsia="宋体" w:hAnsi="宋体" w:cs="宋体" w:hint="eastAsia"/>
          <w:sz w:val="32"/>
          <w:szCs w:val="32"/>
        </w:rPr>
        <w:t>请人提前进行网上预约有利于申请人更加顺畅地申请护照：一是有更充裕的时间校对、修改申请资料，减少手写错误；二是可以网上检验并提交照片，避免因现场提交照片不符合护照制作规范导致的麻烦；三是避免办证高峰，确保一次办成；四是部分驻外外交领事机构将开通办证业务进度查询，便利申请人随时上网查询护照办理进度。</w:t>
      </w:r>
    </w:p>
    <w:p w:rsidR="00DE0675" w:rsidRDefault="00DE0675">
      <w:pPr>
        <w:snapToGrid w:val="0"/>
        <w:rPr>
          <w:rFonts w:ascii="宋体" w:eastAsia="宋体" w:hAnsi="宋体" w:cs="宋体"/>
          <w:sz w:val="32"/>
          <w:szCs w:val="32"/>
        </w:rPr>
      </w:pP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二、如何预约？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</w:t>
      </w:r>
      <w:r>
        <w:rPr>
          <w:rFonts w:ascii="宋体" w:eastAsia="宋体" w:hAnsi="宋体" w:cs="宋体" w:hint="eastAsia"/>
          <w:sz w:val="32"/>
          <w:szCs w:val="32"/>
        </w:rPr>
        <w:t>答：</w:t>
      </w:r>
      <w:r>
        <w:rPr>
          <w:rFonts w:ascii="宋体" w:eastAsia="宋体" w:hAnsi="宋体" w:cs="宋体" w:hint="eastAsia"/>
          <w:sz w:val="32"/>
          <w:szCs w:val="32"/>
        </w:rPr>
        <w:t>请访问中国领事服务网</w:t>
      </w:r>
      <w:r>
        <w:rPr>
          <w:rFonts w:ascii="宋体" w:eastAsia="宋体" w:hAnsi="宋体" w:cs="宋体" w:hint="eastAsia"/>
          <w:sz w:val="32"/>
          <w:szCs w:val="32"/>
        </w:rPr>
        <w:t>(cs.mfa.gov.cn)</w:t>
      </w:r>
      <w:r>
        <w:rPr>
          <w:rFonts w:ascii="宋体" w:eastAsia="宋体" w:hAnsi="宋体" w:cs="宋体" w:hint="eastAsia"/>
          <w:sz w:val="32"/>
          <w:szCs w:val="32"/>
        </w:rPr>
        <w:t>，在首页找到“中国公民在海外”栏目，然后点击该栏目中的“海外护照在线申请预约”图标，进入预约系统。然后按照网页提示逐步填写相关个人信息，上传、检测照片，并选择预约日期和时段。</w:t>
      </w:r>
    </w:p>
    <w:p w:rsidR="00DE0675" w:rsidRDefault="00DE0675">
      <w:pPr>
        <w:snapToGrid w:val="0"/>
        <w:rPr>
          <w:rFonts w:ascii="宋体" w:eastAsia="宋体" w:hAnsi="宋体" w:cs="宋体"/>
          <w:sz w:val="32"/>
          <w:szCs w:val="32"/>
        </w:rPr>
      </w:pP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三、为什么我无法正常浏览“海外申请护照在线预约”系统？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答：</w:t>
      </w:r>
      <w:r>
        <w:rPr>
          <w:rFonts w:ascii="宋体" w:eastAsia="宋体" w:hAnsi="宋体" w:cs="宋体" w:hint="eastAsia"/>
          <w:sz w:val="32"/>
          <w:szCs w:val="32"/>
        </w:rPr>
        <w:t>出现系统无法正常浏览的情况，通常是由于浏览器版本或电脑本地设置与系统要求不匹配。这种问题一般可以通过更换浏览器（如换成</w:t>
      </w:r>
      <w:r>
        <w:rPr>
          <w:rFonts w:ascii="宋体" w:eastAsia="宋体" w:hAnsi="宋体" w:cs="宋体" w:hint="eastAsia"/>
          <w:sz w:val="32"/>
          <w:szCs w:val="32"/>
        </w:rPr>
        <w:t>IE7/8/9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Chrome</w:t>
      </w:r>
      <w:r>
        <w:rPr>
          <w:rFonts w:ascii="宋体" w:eastAsia="宋体" w:hAnsi="宋体" w:cs="宋体" w:hint="eastAsia"/>
          <w:sz w:val="32"/>
          <w:szCs w:val="32"/>
        </w:rPr>
        <w:t>、</w:t>
      </w:r>
      <w:r>
        <w:rPr>
          <w:rFonts w:ascii="宋体" w:eastAsia="宋体" w:hAnsi="宋体" w:cs="宋体" w:hint="eastAsia"/>
          <w:sz w:val="32"/>
          <w:szCs w:val="32"/>
        </w:rPr>
        <w:t>Firefox</w:t>
      </w:r>
      <w:r>
        <w:rPr>
          <w:rFonts w:ascii="宋体" w:eastAsia="宋体" w:hAnsi="宋体" w:cs="宋体" w:hint="eastAsia"/>
          <w:sz w:val="32"/>
          <w:szCs w:val="32"/>
        </w:rPr>
        <w:t>等浏览器）予以解决。</w:t>
      </w:r>
    </w:p>
    <w:p w:rsidR="00DE0675" w:rsidRDefault="00DE0675">
      <w:pPr>
        <w:snapToGrid w:val="0"/>
        <w:ind w:firstLine="640"/>
        <w:rPr>
          <w:rFonts w:ascii="宋体" w:eastAsia="宋体" w:hAnsi="宋体" w:cs="宋体"/>
          <w:sz w:val="32"/>
          <w:szCs w:val="32"/>
        </w:rPr>
      </w:pP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</w:t>
      </w:r>
      <w:r>
        <w:rPr>
          <w:rFonts w:ascii="宋体" w:eastAsia="宋体" w:hAnsi="宋体" w:cs="宋体" w:hint="eastAsia"/>
          <w:sz w:val="32"/>
          <w:szCs w:val="32"/>
        </w:rPr>
        <w:t>四、</w:t>
      </w:r>
      <w:r>
        <w:rPr>
          <w:rFonts w:ascii="宋体" w:eastAsia="宋体" w:hAnsi="宋体" w:cs="宋体" w:hint="eastAsia"/>
          <w:sz w:val="32"/>
          <w:szCs w:val="32"/>
        </w:rPr>
        <w:t>如何恢复未完成的预</w:t>
      </w:r>
      <w:r>
        <w:rPr>
          <w:rFonts w:ascii="宋体" w:eastAsia="宋体" w:hAnsi="宋体" w:cs="宋体" w:hint="eastAsia"/>
          <w:sz w:val="32"/>
          <w:szCs w:val="32"/>
        </w:rPr>
        <w:t>约申请？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答：</w:t>
      </w:r>
      <w:r>
        <w:rPr>
          <w:rFonts w:ascii="宋体" w:eastAsia="宋体" w:hAnsi="宋体" w:cs="宋体" w:hint="eastAsia"/>
          <w:sz w:val="32"/>
          <w:szCs w:val="32"/>
        </w:rPr>
        <w:t>在线预约过程中如需暂停填写，请务必记下预约档案编号、验证问题及答案，并点击当前页面的“保存”按钮。未完成的预约申请在</w:t>
      </w: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个月内可继续填写。如需再次恢复未完成预约申请，请访问“海外申请护照在线预约”系统首页中的“继续未完成的申请预约”，按提示输入正确的预约档案编号，选择验证问题并输入答案，点击“提交”按钮，即可以继续填写相关信息。</w:t>
      </w:r>
    </w:p>
    <w:p w:rsidR="00DE0675" w:rsidRDefault="00DE0675">
      <w:pPr>
        <w:snapToGrid w:val="0"/>
        <w:rPr>
          <w:rFonts w:ascii="宋体" w:eastAsia="宋体" w:hAnsi="宋体" w:cs="宋体"/>
          <w:sz w:val="32"/>
          <w:szCs w:val="32"/>
        </w:rPr>
      </w:pPr>
    </w:p>
    <w:p w:rsidR="00DE0675" w:rsidRDefault="000E4A26">
      <w:pPr>
        <w:snapToGrid w:val="0"/>
        <w:ind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五、</w:t>
      </w:r>
      <w:r>
        <w:rPr>
          <w:rFonts w:ascii="宋体" w:eastAsia="宋体" w:hAnsi="宋体" w:cs="宋体" w:hint="eastAsia"/>
          <w:sz w:val="32"/>
          <w:szCs w:val="32"/>
        </w:rPr>
        <w:t>我通过“海外护照在线申请预约”系统预定了护照业务办理日期，因突发状况不能如约前往，是否可以再次预约？已填过的个人信息还能在上述系统中调出吗？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答：已完成</w:t>
      </w:r>
      <w:r>
        <w:rPr>
          <w:rFonts w:ascii="宋体" w:eastAsia="宋体" w:hAnsi="宋体" w:cs="宋体" w:hint="eastAsia"/>
          <w:sz w:val="32"/>
          <w:szCs w:val="32"/>
        </w:rPr>
        <w:t>预约但确实无法按期前往办理的申请人，应至少提前两天取消原预约，然后再次进行预约。</w:t>
      </w:r>
      <w:r>
        <w:rPr>
          <w:rFonts w:ascii="宋体" w:eastAsia="宋体" w:hAnsi="宋体" w:cs="宋体" w:hint="eastAsia"/>
          <w:sz w:val="32"/>
          <w:szCs w:val="32"/>
        </w:rPr>
        <w:t>申</w:t>
      </w:r>
      <w:r>
        <w:rPr>
          <w:rFonts w:ascii="宋体" w:eastAsia="宋体" w:hAnsi="宋体" w:cs="宋体" w:hint="eastAsia"/>
          <w:sz w:val="32"/>
          <w:szCs w:val="32"/>
        </w:rPr>
        <w:t>请人在“海外护照在线申请预约”系统录入的个人资料及表格信息，自首次预约后将暂存</w:t>
      </w:r>
      <w:r>
        <w:rPr>
          <w:rFonts w:ascii="宋体" w:eastAsia="宋体" w:hAnsi="宋体" w:cs="宋体" w:hint="eastAsia"/>
          <w:sz w:val="32"/>
          <w:szCs w:val="32"/>
        </w:rPr>
        <w:t>3</w:t>
      </w:r>
      <w:r>
        <w:rPr>
          <w:rFonts w:ascii="宋体" w:eastAsia="宋体" w:hAnsi="宋体" w:cs="宋体" w:hint="eastAsia"/>
          <w:sz w:val="32"/>
          <w:szCs w:val="32"/>
        </w:rPr>
        <w:t>个月。在此期间，申请人可通过个人预约档案编号及验证答案调出已存信息。</w:t>
      </w:r>
    </w:p>
    <w:p w:rsidR="00DE0675" w:rsidRDefault="00DE0675">
      <w:pPr>
        <w:snapToGrid w:val="0"/>
        <w:rPr>
          <w:rFonts w:ascii="宋体" w:eastAsia="宋体" w:hAnsi="宋体" w:cs="宋体"/>
          <w:sz w:val="32"/>
          <w:szCs w:val="32"/>
        </w:rPr>
      </w:pP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</w:t>
      </w:r>
      <w:r>
        <w:rPr>
          <w:rFonts w:ascii="宋体" w:eastAsia="宋体" w:hAnsi="宋体" w:cs="宋体" w:hint="eastAsia"/>
          <w:sz w:val="32"/>
          <w:szCs w:val="32"/>
        </w:rPr>
        <w:t>六</w:t>
      </w:r>
      <w:r>
        <w:rPr>
          <w:rFonts w:ascii="宋体" w:eastAsia="宋体" w:hAnsi="宋体" w:cs="宋体" w:hint="eastAsia"/>
          <w:sz w:val="32"/>
          <w:szCs w:val="32"/>
        </w:rPr>
        <w:t>、我已进行护照业务网上预约，并完成在线填表，到驻外外交领事机构还需要办些什么？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答：申请人通过网上预约方式申办护照业务的，在驻外外交领事机构前台受理时，主要工作流程如下：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</w:t>
      </w:r>
      <w:r>
        <w:rPr>
          <w:rFonts w:ascii="宋体" w:eastAsia="宋体" w:hAnsi="宋体" w:cs="宋体" w:hint="eastAsia"/>
          <w:sz w:val="32"/>
          <w:szCs w:val="32"/>
        </w:rPr>
        <w:t>（一）</w:t>
      </w:r>
      <w:r>
        <w:rPr>
          <w:rFonts w:ascii="宋体" w:eastAsia="宋体" w:hAnsi="宋体" w:cs="宋体" w:hint="eastAsia"/>
          <w:sz w:val="32"/>
          <w:szCs w:val="32"/>
        </w:rPr>
        <w:t>申请人自行打印在线填写的护照申请表，与其他申请材料一并带至前台办理。如申请人无法自行打</w:t>
      </w:r>
      <w:r>
        <w:rPr>
          <w:rFonts w:ascii="宋体" w:eastAsia="宋体" w:hAnsi="宋体" w:cs="宋体" w:hint="eastAsia"/>
          <w:sz w:val="32"/>
          <w:szCs w:val="32"/>
        </w:rPr>
        <w:t>印申请表，受理前台将协助打印</w:t>
      </w:r>
      <w:r>
        <w:rPr>
          <w:rFonts w:ascii="宋体" w:eastAsia="宋体" w:hAnsi="宋体" w:cs="宋体" w:hint="eastAsia"/>
          <w:sz w:val="32"/>
          <w:szCs w:val="32"/>
        </w:rPr>
        <w:t>；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</w:t>
      </w:r>
      <w:r>
        <w:rPr>
          <w:rFonts w:ascii="宋体" w:eastAsia="宋体" w:hAnsi="宋体" w:cs="宋体" w:hint="eastAsia"/>
          <w:sz w:val="32"/>
          <w:szCs w:val="32"/>
        </w:rPr>
        <w:t>（二）</w:t>
      </w:r>
      <w:r>
        <w:rPr>
          <w:rFonts w:ascii="宋体" w:eastAsia="宋体" w:hAnsi="宋体" w:cs="宋体" w:hint="eastAsia"/>
          <w:sz w:val="32"/>
          <w:szCs w:val="32"/>
        </w:rPr>
        <w:t>指纹采</w:t>
      </w:r>
      <w:r>
        <w:rPr>
          <w:rFonts w:ascii="宋体" w:eastAsia="宋体" w:hAnsi="宋体" w:cs="宋体" w:hint="eastAsia"/>
          <w:sz w:val="32"/>
          <w:szCs w:val="32"/>
        </w:rPr>
        <w:t>集；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</w:t>
      </w:r>
      <w:r>
        <w:rPr>
          <w:rFonts w:ascii="宋体" w:eastAsia="宋体" w:hAnsi="宋体" w:cs="宋体" w:hint="eastAsia"/>
          <w:sz w:val="32"/>
          <w:szCs w:val="32"/>
        </w:rPr>
        <w:t>（三）</w:t>
      </w:r>
      <w:r>
        <w:rPr>
          <w:rFonts w:ascii="宋体" w:eastAsia="宋体" w:hAnsi="宋体" w:cs="宋体" w:hint="eastAsia"/>
          <w:sz w:val="32"/>
          <w:szCs w:val="32"/>
        </w:rPr>
        <w:t>签名采集</w:t>
      </w:r>
      <w:r>
        <w:rPr>
          <w:rFonts w:ascii="宋体" w:eastAsia="宋体" w:hAnsi="宋体" w:cs="宋体" w:hint="eastAsia"/>
          <w:sz w:val="32"/>
          <w:szCs w:val="32"/>
        </w:rPr>
        <w:t>；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（四）</w:t>
      </w:r>
      <w:r>
        <w:rPr>
          <w:rFonts w:ascii="宋体" w:eastAsia="宋体" w:hAnsi="宋体" w:cs="宋体" w:hint="eastAsia"/>
          <w:sz w:val="32"/>
          <w:szCs w:val="32"/>
        </w:rPr>
        <w:t>打印取证单完成申请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DE0675" w:rsidRDefault="00DE0675">
      <w:pPr>
        <w:snapToGrid w:val="0"/>
        <w:rPr>
          <w:rFonts w:ascii="宋体" w:eastAsia="宋体" w:hAnsi="宋体" w:cs="宋体"/>
          <w:sz w:val="32"/>
          <w:szCs w:val="32"/>
        </w:rPr>
      </w:pP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</w:t>
      </w:r>
      <w:r>
        <w:rPr>
          <w:rFonts w:ascii="宋体" w:eastAsia="宋体" w:hAnsi="宋体" w:cs="宋体" w:hint="eastAsia"/>
          <w:sz w:val="32"/>
          <w:szCs w:val="32"/>
        </w:rPr>
        <w:t>七</w:t>
      </w:r>
      <w:r>
        <w:rPr>
          <w:rFonts w:ascii="宋体" w:eastAsia="宋体" w:hAnsi="宋体" w:cs="宋体" w:hint="eastAsia"/>
          <w:sz w:val="32"/>
          <w:szCs w:val="32"/>
        </w:rPr>
        <w:t>、我在前台办理护照业务时，被告知提交的申请材料不合格，需要重新提交，我还要再次网上预约吗？</w:t>
      </w:r>
    </w:p>
    <w:p w:rsidR="00DE0675" w:rsidRDefault="000E4A26">
      <w:pPr>
        <w:snapToGrid w:val="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　　答：申请人在驻外外交领事机构规定时间内，重新提交或补交护照业务申请材料的，无须重新网上预约。</w:t>
      </w:r>
    </w:p>
    <w:sectPr w:rsidR="00DE0675" w:rsidSect="00DE0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26" w:rsidRDefault="000E4A26" w:rsidP="00CA412F">
      <w:r>
        <w:separator/>
      </w:r>
    </w:p>
  </w:endnote>
  <w:endnote w:type="continuationSeparator" w:id="1">
    <w:p w:rsidR="000E4A26" w:rsidRDefault="000E4A26" w:rsidP="00CA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26" w:rsidRDefault="000E4A26" w:rsidP="00CA412F">
      <w:r>
        <w:separator/>
      </w:r>
    </w:p>
  </w:footnote>
  <w:footnote w:type="continuationSeparator" w:id="1">
    <w:p w:rsidR="000E4A26" w:rsidRDefault="000E4A26" w:rsidP="00CA4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483789"/>
    <w:rsid w:val="000E4A26"/>
    <w:rsid w:val="00CA412F"/>
    <w:rsid w:val="00DE0675"/>
    <w:rsid w:val="10483789"/>
    <w:rsid w:val="3D852FFD"/>
    <w:rsid w:val="66CA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6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A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A41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A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A41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>HKS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ShiYongRen</dc:creator>
  <cp:lastModifiedBy>HKS</cp:lastModifiedBy>
  <cp:revision>2</cp:revision>
  <cp:lastPrinted>2016-10-19T02:58:00Z</cp:lastPrinted>
  <dcterms:created xsi:type="dcterms:W3CDTF">2016-10-26T01:43:00Z</dcterms:created>
  <dcterms:modified xsi:type="dcterms:W3CDTF">2016-10-26T01:43:00Z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